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DC1491">
        <w:rPr>
          <w:rFonts w:ascii="Times New Roman" w:hAnsi="Times New Roman"/>
          <w:b/>
          <w:sz w:val="36"/>
          <w:szCs w:val="36"/>
        </w:rPr>
        <w:t>18/64-3</w:t>
      </w:r>
    </w:p>
    <w:p w:rsidR="00D04404" w:rsidRPr="0066064A" w:rsidRDefault="00DC1491" w:rsidP="00D04404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D04404" w:rsidRPr="0066064A">
        <w:rPr>
          <w:rFonts w:ascii="Times New Roman" w:hAnsi="Times New Roman"/>
          <w:b/>
          <w:sz w:val="28"/>
          <w:szCs w:val="28"/>
        </w:rPr>
        <w:t xml:space="preserve"> июля 2014 года</w:t>
      </w:r>
    </w:p>
    <w:p w:rsidR="007519C9" w:rsidRPr="00634C06" w:rsidRDefault="007519C9" w:rsidP="00D04404">
      <w:pPr>
        <w:pStyle w:val="af0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080"/>
      </w:tblGrid>
      <w:tr w:rsidR="00D501F9" w:rsidTr="00DC1491">
        <w:trPr>
          <w:cantSplit/>
        </w:trPr>
        <w:tc>
          <w:tcPr>
            <w:tcW w:w="8080" w:type="dxa"/>
          </w:tcPr>
          <w:p w:rsidR="00D501F9" w:rsidRPr="00413BCF" w:rsidRDefault="000C11C5" w:rsidP="00413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 открытии специального избирательного счета</w:t>
            </w:r>
            <w:r w:rsidR="00DC1491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7519C9">
              <w:rPr>
                <w:rFonts w:ascii="Times New Roman" w:hAnsi="Times New Roman"/>
                <w:b/>
                <w:sz w:val="28"/>
              </w:rPr>
              <w:t xml:space="preserve">избирательного объединения </w:t>
            </w:r>
            <w:r w:rsidR="007519C9" w:rsidRPr="00DC1491">
              <w:rPr>
                <w:rFonts w:ascii="Times New Roman" w:hAnsi="Times New Roman"/>
                <w:b/>
                <w:sz w:val="28"/>
              </w:rPr>
              <w:t>«</w:t>
            </w:r>
            <w:r w:rsidR="00DC1491" w:rsidRPr="00DC1491">
              <w:rPr>
                <w:rFonts w:ascii="Times New Roman" w:hAnsi="Times New Roman"/>
                <w:b/>
                <w:sz w:val="28"/>
                <w:szCs w:val="28"/>
              </w:rPr>
              <w:t>Всероссийская политическая партия «Гражданская Сила</w:t>
            </w:r>
            <w:r w:rsidR="007519C9" w:rsidRPr="00DC1491">
              <w:rPr>
                <w:rFonts w:ascii="Times New Roman" w:hAnsi="Times New Roman"/>
                <w:b/>
                <w:sz w:val="28"/>
              </w:rPr>
              <w:t>»</w:t>
            </w:r>
          </w:p>
        </w:tc>
      </w:tr>
    </w:tbl>
    <w:p w:rsidR="000C11C5" w:rsidRDefault="000C11C5" w:rsidP="000C11C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519C9" w:rsidRPr="001F6A40" w:rsidRDefault="007519C9" w:rsidP="000C11C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C11C5" w:rsidRPr="00C02DB0" w:rsidRDefault="000C11C5" w:rsidP="000C11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В соответствии с п</w:t>
      </w:r>
      <w:r w:rsidR="00487AD1">
        <w:rPr>
          <w:rFonts w:ascii="Times New Roman" w:hAnsi="Times New Roman"/>
          <w:color w:val="000000"/>
          <w:sz w:val="28"/>
        </w:rPr>
        <w:t>унктом</w:t>
      </w:r>
      <w:r>
        <w:rPr>
          <w:rFonts w:ascii="Times New Roman" w:hAnsi="Times New Roman"/>
          <w:color w:val="000000"/>
          <w:sz w:val="28"/>
        </w:rPr>
        <w:t xml:space="preserve"> 12 ст</w:t>
      </w:r>
      <w:r w:rsidR="00487AD1">
        <w:rPr>
          <w:rFonts w:ascii="Times New Roman" w:hAnsi="Times New Roman"/>
          <w:color w:val="000000"/>
          <w:sz w:val="28"/>
        </w:rPr>
        <w:t>атьи</w:t>
      </w:r>
      <w:r>
        <w:rPr>
          <w:rFonts w:ascii="Times New Roman" w:hAnsi="Times New Roman"/>
          <w:color w:val="000000"/>
          <w:sz w:val="28"/>
        </w:rPr>
        <w:t xml:space="preserve"> 39 закона Ненецкого автономного округа «О 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 и на основании документов, представленных </w:t>
      </w:r>
      <w:r w:rsidR="007519C9">
        <w:rPr>
          <w:rFonts w:ascii="Times New Roman" w:hAnsi="Times New Roman"/>
          <w:color w:val="000000"/>
          <w:sz w:val="28"/>
        </w:rPr>
        <w:t xml:space="preserve">избирательным объединением </w:t>
      </w:r>
      <w:r w:rsidR="007519C9" w:rsidRPr="00413BCF">
        <w:rPr>
          <w:rFonts w:ascii="Times New Roman" w:hAnsi="Times New Roman"/>
          <w:color w:val="000000"/>
          <w:sz w:val="28"/>
        </w:rPr>
        <w:t>«</w:t>
      </w:r>
      <w:r w:rsidR="00DC1491" w:rsidRPr="00CC71C5">
        <w:rPr>
          <w:rFonts w:ascii="Times New Roman" w:hAnsi="Times New Roman"/>
          <w:sz w:val="28"/>
          <w:szCs w:val="28"/>
        </w:rPr>
        <w:t>Всероссийская политическая партия «Гражданская Сила</w:t>
      </w:r>
      <w:r w:rsidR="007519C9" w:rsidRPr="00413BCF">
        <w:rPr>
          <w:rFonts w:ascii="Times New Roman" w:hAnsi="Times New Roman" w:cs="Times New Roman"/>
          <w:b/>
          <w:sz w:val="28"/>
          <w:szCs w:val="28"/>
        </w:rPr>
        <w:t>»</w:t>
      </w:r>
      <w:r w:rsidRPr="00C02DB0">
        <w:rPr>
          <w:rFonts w:ascii="Times New Roman" w:hAnsi="Times New Roman"/>
          <w:sz w:val="28"/>
        </w:rPr>
        <w:t>,</w:t>
      </w:r>
      <w:r w:rsidR="0066064A">
        <w:rPr>
          <w:rFonts w:ascii="Times New Roman" w:hAnsi="Times New Roman"/>
          <w:sz w:val="28"/>
        </w:rPr>
        <w:t xml:space="preserve"> </w:t>
      </w:r>
      <w:r w:rsidR="00566FAF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</w:t>
      </w:r>
      <w:r w:rsidRPr="00C02DB0">
        <w:rPr>
          <w:rFonts w:ascii="Times New Roman" w:hAnsi="Times New Roman"/>
          <w:sz w:val="28"/>
          <w:szCs w:val="28"/>
        </w:rPr>
        <w:t>:</w:t>
      </w:r>
    </w:p>
    <w:p w:rsidR="007519C9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 Разрешить </w:t>
      </w:r>
      <w:r w:rsidR="00413BCF">
        <w:rPr>
          <w:rFonts w:ascii="Times New Roman" w:hAnsi="Times New Roman"/>
          <w:color w:val="000000"/>
          <w:sz w:val="28"/>
        </w:rPr>
        <w:t xml:space="preserve">избирательному </w:t>
      </w:r>
      <w:r w:rsidR="00413BCF" w:rsidRPr="00413BCF">
        <w:rPr>
          <w:rFonts w:ascii="Times New Roman" w:hAnsi="Times New Roman" w:cs="Times New Roman"/>
          <w:color w:val="000000"/>
          <w:sz w:val="28"/>
        </w:rPr>
        <w:t xml:space="preserve">объединению </w:t>
      </w:r>
      <w:r w:rsidR="00413BCF" w:rsidRPr="00413BCF">
        <w:rPr>
          <w:rFonts w:ascii="Times New Roman" w:hAnsi="Times New Roman" w:cs="Times New Roman"/>
          <w:sz w:val="28"/>
          <w:szCs w:val="28"/>
        </w:rPr>
        <w:t>«</w:t>
      </w:r>
      <w:r w:rsidR="00DC1491" w:rsidRPr="00CC71C5">
        <w:rPr>
          <w:rFonts w:ascii="Times New Roman" w:hAnsi="Times New Roman"/>
          <w:sz w:val="28"/>
          <w:szCs w:val="28"/>
        </w:rPr>
        <w:t>Всероссийская политическая партия «Гражданская Сила</w:t>
      </w:r>
      <w:r w:rsidR="00413BCF" w:rsidRPr="00413BCF">
        <w:rPr>
          <w:rFonts w:ascii="Times New Roman" w:hAnsi="Times New Roman" w:cs="Times New Roman"/>
          <w:sz w:val="28"/>
          <w:szCs w:val="28"/>
        </w:rPr>
        <w:t>»</w:t>
      </w:r>
      <w:r w:rsidR="00DC1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открыть специальный избирательный счет для формирования избирательного фонда в </w:t>
      </w:r>
      <w:r w:rsidRPr="001A79EC">
        <w:rPr>
          <w:rFonts w:ascii="Times New Roman" w:hAnsi="Times New Roman"/>
          <w:color w:val="000000"/>
          <w:sz w:val="28"/>
        </w:rPr>
        <w:t>филиале Открытого акционерного общества «Сбербанк России» - Ненецкое отделение № 1582</w:t>
      </w:r>
      <w:r>
        <w:rPr>
          <w:rFonts w:ascii="Times New Roman" w:hAnsi="Times New Roman"/>
          <w:color w:val="000000"/>
          <w:sz w:val="28"/>
        </w:rPr>
        <w:t xml:space="preserve">, по адресу: </w:t>
      </w:r>
      <w:proofErr w:type="gramStart"/>
      <w:r w:rsidR="007519C9">
        <w:rPr>
          <w:rFonts w:ascii="Times New Roman" w:hAnsi="Times New Roman"/>
          <w:color w:val="000000"/>
          <w:sz w:val="28"/>
        </w:rPr>
        <w:t>г</w:t>
      </w:r>
      <w:proofErr w:type="gramEnd"/>
      <w:r w:rsidR="007519C9">
        <w:rPr>
          <w:rFonts w:ascii="Times New Roman" w:hAnsi="Times New Roman"/>
          <w:color w:val="000000"/>
          <w:sz w:val="28"/>
        </w:rPr>
        <w:t>.</w:t>
      </w:r>
      <w:r w:rsidRPr="001A79EC">
        <w:rPr>
          <w:rFonts w:ascii="Times New Roman" w:hAnsi="Times New Roman"/>
          <w:color w:val="000000"/>
          <w:sz w:val="28"/>
        </w:rPr>
        <w:t xml:space="preserve"> Нарьян-Мар, ул. Ленина, д. 38</w:t>
      </w:r>
      <w:r>
        <w:rPr>
          <w:rFonts w:ascii="Times New Roman" w:hAnsi="Times New Roman"/>
          <w:color w:val="000000"/>
          <w:sz w:val="28"/>
        </w:rPr>
        <w:t>.</w:t>
      </w:r>
    </w:p>
    <w:p w:rsidR="007519C9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2</w:t>
      </w:r>
      <w:r w:rsidR="00487AD1"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7519C9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519C9" w:rsidRPr="009B7C24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487AD1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11C5"/>
    <w:rsid w:val="000C23C5"/>
    <w:rsid w:val="000F7894"/>
    <w:rsid w:val="001210D2"/>
    <w:rsid w:val="00136290"/>
    <w:rsid w:val="00177985"/>
    <w:rsid w:val="001815FA"/>
    <w:rsid w:val="00220DB5"/>
    <w:rsid w:val="00232D9C"/>
    <w:rsid w:val="00273F60"/>
    <w:rsid w:val="00284260"/>
    <w:rsid w:val="002B2572"/>
    <w:rsid w:val="003004C7"/>
    <w:rsid w:val="00336BE2"/>
    <w:rsid w:val="00366859"/>
    <w:rsid w:val="00367A79"/>
    <w:rsid w:val="003E1B17"/>
    <w:rsid w:val="00413BCF"/>
    <w:rsid w:val="00487AD1"/>
    <w:rsid w:val="004D4A67"/>
    <w:rsid w:val="00547D6F"/>
    <w:rsid w:val="00566FAF"/>
    <w:rsid w:val="00567375"/>
    <w:rsid w:val="005A0E4B"/>
    <w:rsid w:val="005B0E62"/>
    <w:rsid w:val="005D2315"/>
    <w:rsid w:val="00632EF5"/>
    <w:rsid w:val="00643412"/>
    <w:rsid w:val="0066064A"/>
    <w:rsid w:val="00681572"/>
    <w:rsid w:val="00725042"/>
    <w:rsid w:val="00736B17"/>
    <w:rsid w:val="007416CB"/>
    <w:rsid w:val="007519C9"/>
    <w:rsid w:val="008603F8"/>
    <w:rsid w:val="0086263F"/>
    <w:rsid w:val="0086414F"/>
    <w:rsid w:val="0087534A"/>
    <w:rsid w:val="00891491"/>
    <w:rsid w:val="00907CCE"/>
    <w:rsid w:val="0097170F"/>
    <w:rsid w:val="00986FF0"/>
    <w:rsid w:val="0099420B"/>
    <w:rsid w:val="00995307"/>
    <w:rsid w:val="00A17F93"/>
    <w:rsid w:val="00A214D0"/>
    <w:rsid w:val="00A725CD"/>
    <w:rsid w:val="00AD0703"/>
    <w:rsid w:val="00AD5DCE"/>
    <w:rsid w:val="00C46EC6"/>
    <w:rsid w:val="00C624B3"/>
    <w:rsid w:val="00C83352"/>
    <w:rsid w:val="00D04404"/>
    <w:rsid w:val="00D217FB"/>
    <w:rsid w:val="00D501F9"/>
    <w:rsid w:val="00DC1491"/>
    <w:rsid w:val="00DC33B6"/>
    <w:rsid w:val="00E54F5E"/>
    <w:rsid w:val="00F61BDC"/>
    <w:rsid w:val="00F92EDF"/>
    <w:rsid w:val="00FE015C"/>
    <w:rsid w:val="00FF0276"/>
    <w:rsid w:val="00FF0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A053-B9C9-4356-9C0A-16A994BB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Delo83</cp:lastModifiedBy>
  <cp:revision>3</cp:revision>
  <cp:lastPrinted>2014-07-23T17:27:00Z</cp:lastPrinted>
  <dcterms:created xsi:type="dcterms:W3CDTF">2014-07-23T17:25:00Z</dcterms:created>
  <dcterms:modified xsi:type="dcterms:W3CDTF">2014-07-23T17:27:00Z</dcterms:modified>
</cp:coreProperties>
</file>